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54" w:rsidRDefault="00320154" w:rsidP="00320154">
      <w:pPr>
        <w:rPr>
          <w:rStyle w:val="FontStyle14"/>
          <w:b w:val="0"/>
          <w:bCs w:val="0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2458168</wp:posOffset>
            </wp:positionH>
            <wp:positionV relativeFrom="paragraph">
              <wp:posOffset>-299141</wp:posOffset>
            </wp:positionV>
            <wp:extent cx="775777" cy="946205"/>
            <wp:effectExtent l="19050" t="0" r="5273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77" cy="94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154" w:rsidRPr="0039621D" w:rsidRDefault="00320154" w:rsidP="00320154">
      <w:pPr>
        <w:rPr>
          <w:rStyle w:val="FontStyle14"/>
          <w:b w:val="0"/>
          <w:bCs w:val="0"/>
        </w:rPr>
      </w:pPr>
    </w:p>
    <w:p w:rsidR="00320154" w:rsidRPr="007060E1" w:rsidRDefault="00320154" w:rsidP="00320154">
      <w:pPr>
        <w:pStyle w:val="a3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Муниципальное бюджетное дошкольное образовательное учреждение</w:t>
      </w:r>
    </w:p>
    <w:p w:rsidR="00320154" w:rsidRPr="007060E1" w:rsidRDefault="00320154" w:rsidP="00320154">
      <w:pPr>
        <w:pStyle w:val="a3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города Керчи Республики Крым «Детский сад № 52 «</w:t>
      </w:r>
      <w:proofErr w:type="spellStart"/>
      <w:r w:rsidRPr="007060E1">
        <w:rPr>
          <w:rStyle w:val="FontStyle14"/>
          <w:sz w:val="28"/>
          <w:szCs w:val="28"/>
        </w:rPr>
        <w:t>Жемчужинка</w:t>
      </w:r>
      <w:proofErr w:type="spellEnd"/>
      <w:r w:rsidRPr="007060E1">
        <w:rPr>
          <w:rStyle w:val="FontStyle14"/>
          <w:sz w:val="28"/>
          <w:szCs w:val="28"/>
        </w:rPr>
        <w:t>»</w:t>
      </w:r>
    </w:p>
    <w:p w:rsidR="00320154" w:rsidRPr="00DE50E4" w:rsidRDefault="00320154" w:rsidP="00320154">
      <w:pPr>
        <w:pStyle w:val="a3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(МБДОУ г. Керчи РК «Детский сад № 52 «</w:t>
      </w:r>
      <w:proofErr w:type="spellStart"/>
      <w:r w:rsidRPr="007060E1">
        <w:rPr>
          <w:rStyle w:val="FontStyle14"/>
          <w:sz w:val="28"/>
          <w:szCs w:val="28"/>
        </w:rPr>
        <w:t>Жемчужинка</w:t>
      </w:r>
      <w:proofErr w:type="spellEnd"/>
      <w:r w:rsidRPr="007060E1">
        <w:rPr>
          <w:rStyle w:val="FontStyle14"/>
          <w:sz w:val="28"/>
          <w:szCs w:val="28"/>
        </w:rPr>
        <w:t>»)</w:t>
      </w:r>
    </w:p>
    <w:p w:rsidR="00320154" w:rsidRPr="00FD23A5" w:rsidRDefault="00320154" w:rsidP="00320154">
      <w:pPr>
        <w:pStyle w:val="Style2"/>
        <w:widowControl/>
        <w:spacing w:line="202" w:lineRule="exact"/>
        <w:jc w:val="center"/>
        <w:rPr>
          <w:rStyle w:val="FontStyle15"/>
          <w:sz w:val="18"/>
          <w:szCs w:val="18"/>
          <w:u w:val="single"/>
        </w:rPr>
      </w:pPr>
      <w:r>
        <w:rPr>
          <w:rStyle w:val="FontStyle15"/>
          <w:sz w:val="18"/>
          <w:szCs w:val="18"/>
          <w:u w:val="single"/>
        </w:rPr>
        <w:t xml:space="preserve">298306, Республика Крым, город Керчь, улица </w:t>
      </w:r>
      <w:r w:rsidRPr="00FD23A5">
        <w:rPr>
          <w:rStyle w:val="FontStyle15"/>
          <w:sz w:val="18"/>
          <w:szCs w:val="18"/>
          <w:u w:val="single"/>
        </w:rPr>
        <w:t xml:space="preserve"> Энгельса, д. 8 Тел. (36561) 6-77-97. 6-81-07</w:t>
      </w:r>
      <w:r w:rsidRPr="00FD23A5">
        <w:rPr>
          <w:rStyle w:val="FontStyle15"/>
          <w:sz w:val="18"/>
          <w:szCs w:val="18"/>
          <w:u w:val="single"/>
          <w:lang w:eastAsia="en-US"/>
        </w:rPr>
        <w:t xml:space="preserve"> </w:t>
      </w:r>
      <w:r w:rsidRPr="00FD23A5">
        <w:rPr>
          <w:rStyle w:val="FontStyle15"/>
          <w:sz w:val="18"/>
          <w:szCs w:val="18"/>
          <w:u w:val="single"/>
          <w:lang w:val="en-US" w:eastAsia="en-US"/>
        </w:rPr>
        <w:t>E</w:t>
      </w:r>
      <w:r w:rsidRPr="00FD23A5">
        <w:rPr>
          <w:rStyle w:val="FontStyle15"/>
          <w:sz w:val="18"/>
          <w:szCs w:val="18"/>
          <w:u w:val="single"/>
          <w:lang w:eastAsia="en-US"/>
        </w:rPr>
        <w:t>-</w:t>
      </w:r>
      <w:r w:rsidRPr="00FD23A5">
        <w:rPr>
          <w:rStyle w:val="FontStyle15"/>
          <w:sz w:val="18"/>
          <w:szCs w:val="18"/>
          <w:u w:val="single"/>
          <w:lang w:val="en-US" w:eastAsia="en-US"/>
        </w:rPr>
        <w:t>m</w:t>
      </w:r>
      <w:r w:rsidRPr="0039621D">
        <w:rPr>
          <w:rStyle w:val="FontStyle15"/>
          <w:sz w:val="18"/>
          <w:szCs w:val="18"/>
          <w:u w:val="single"/>
          <w:lang w:val="en-US" w:eastAsia="en-US"/>
        </w:rPr>
        <w:t>ail</w:t>
      </w:r>
      <w:r w:rsidRPr="0039621D">
        <w:rPr>
          <w:rStyle w:val="FontStyle15"/>
          <w:sz w:val="18"/>
          <w:szCs w:val="18"/>
          <w:u w:val="single"/>
          <w:lang w:eastAsia="en-US"/>
        </w:rPr>
        <w:t>:</w:t>
      </w:r>
      <w:hyperlink r:id="rId5" w:history="1">
        <w:r w:rsidRPr="0039621D">
          <w:rPr>
            <w:rStyle w:val="a4"/>
            <w:b/>
            <w:color w:val="auto"/>
            <w:sz w:val="18"/>
            <w:szCs w:val="18"/>
            <w:lang w:val="en-US" w:eastAsia="en-US"/>
          </w:rPr>
          <w:t>mbdou</w:t>
        </w:r>
        <w:r w:rsidRPr="0039621D">
          <w:rPr>
            <w:rStyle w:val="a4"/>
            <w:b/>
            <w:color w:val="auto"/>
            <w:sz w:val="18"/>
            <w:szCs w:val="18"/>
            <w:lang w:eastAsia="en-US"/>
          </w:rPr>
          <w:t>-52@</w:t>
        </w:r>
        <w:r w:rsidRPr="0039621D">
          <w:rPr>
            <w:rStyle w:val="a4"/>
            <w:b/>
            <w:color w:val="auto"/>
            <w:sz w:val="18"/>
            <w:szCs w:val="18"/>
            <w:lang w:val="en-US" w:eastAsia="en-US"/>
          </w:rPr>
          <w:t>mail</w:t>
        </w:r>
        <w:r w:rsidRPr="0039621D">
          <w:rPr>
            <w:rStyle w:val="a4"/>
            <w:b/>
            <w:color w:val="auto"/>
            <w:sz w:val="18"/>
            <w:szCs w:val="18"/>
            <w:lang w:eastAsia="en-US"/>
          </w:rPr>
          <w:t>.</w:t>
        </w:r>
        <w:r w:rsidRPr="0039621D">
          <w:rPr>
            <w:rStyle w:val="a4"/>
            <w:b/>
            <w:color w:val="auto"/>
            <w:sz w:val="18"/>
            <w:szCs w:val="18"/>
            <w:lang w:val="en-US" w:eastAsia="en-US"/>
          </w:rPr>
          <w:t>ru</w:t>
        </w:r>
        <w:r w:rsidRPr="0039621D">
          <w:rPr>
            <w:rStyle w:val="a4"/>
            <w:b/>
            <w:color w:val="auto"/>
            <w:sz w:val="18"/>
            <w:szCs w:val="18"/>
            <w:lang w:eastAsia="en-US"/>
          </w:rPr>
          <w:t xml:space="preserve"> </w:t>
        </w:r>
      </w:hyperlink>
    </w:p>
    <w:p w:rsidR="00320154" w:rsidRPr="008F5914" w:rsidRDefault="00865C02" w:rsidP="00320154">
      <w:pPr>
        <w:tabs>
          <w:tab w:val="left" w:pos="5850"/>
        </w:tabs>
        <w:rPr>
          <w:rFonts w:ascii="Times New Roman" w:hAnsi="Times New Roman"/>
          <w:b/>
          <w:u w:val="single"/>
        </w:rPr>
      </w:pPr>
      <w:r w:rsidRPr="00865C02">
        <w:rPr>
          <w:rFonts w:ascii="Arial" w:hAnsi="Arial"/>
          <w:noProof/>
          <w:szCs w:val="24"/>
        </w:rPr>
        <w:pict>
          <v:line id="Прямая соединительная линия 28" o:spid="_x0000_s1026" style="position:absolute;z-index:251660288" from="12.85pt,1.95pt" to="469.1pt,1.95pt" strokeweight=".79mm">
            <v:fill o:detectmouseclick="t"/>
            <v:stroke joinstyle="miter"/>
          </v:line>
        </w:pict>
      </w:r>
    </w:p>
    <w:p w:rsidR="0092589B" w:rsidRPr="00D5113D" w:rsidRDefault="0092589B" w:rsidP="00D5113D">
      <w:pPr>
        <w:spacing w:after="28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2589B" w:rsidRPr="00D5113D" w:rsidRDefault="0092589B" w:rsidP="0092589B">
      <w:pPr>
        <w:spacing w:before="280" w:after="28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5113D">
        <w:rPr>
          <w:rFonts w:ascii="Times New Roman" w:eastAsia="Times New Roman" w:hAnsi="Times New Roman"/>
          <w:b/>
          <w:sz w:val="24"/>
          <w:szCs w:val="24"/>
        </w:rPr>
        <w:t>ПРИКАЗ</w:t>
      </w:r>
    </w:p>
    <w:p w:rsidR="0092589B" w:rsidRPr="00E369C8" w:rsidRDefault="00D5113D" w:rsidP="0092589B">
      <w:pPr>
        <w:spacing w:before="280" w:after="28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«11» марта 2020</w:t>
      </w:r>
      <w:r w:rsidR="0092589B">
        <w:rPr>
          <w:rFonts w:ascii="Times New Roman" w:eastAsia="Times New Roman" w:hAnsi="Times New Roman"/>
          <w:b/>
          <w:bCs/>
          <w:sz w:val="24"/>
          <w:szCs w:val="24"/>
        </w:rPr>
        <w:t xml:space="preserve">г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</w:t>
      </w:r>
      <w:r w:rsidR="0089679C">
        <w:rPr>
          <w:rFonts w:ascii="Times New Roman" w:eastAsia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№  </w:t>
      </w:r>
      <w:r w:rsidR="002A36D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48-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ОД</w:t>
      </w:r>
    </w:p>
    <w:p w:rsidR="0092589B" w:rsidRPr="00D5113D" w:rsidRDefault="0092589B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D5113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 неотложных мерах по недопущению </w:t>
      </w:r>
      <w:r w:rsidRPr="00D5113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br/>
        <w:t xml:space="preserve">распространения инфекционного </w:t>
      </w:r>
      <w:r w:rsidRPr="00D5113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br/>
        <w:t xml:space="preserve">заболевания (гриппа) и ОРВИ </w:t>
      </w:r>
      <w:proofErr w:type="gramStart"/>
      <w:r w:rsidRPr="00D5113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</w:t>
      </w:r>
      <w:proofErr w:type="gramEnd"/>
      <w:r w:rsidRPr="00D5113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</w:p>
    <w:p w:rsidR="00D5113D" w:rsidRDefault="00D5113D" w:rsidP="00D5113D">
      <w:pPr>
        <w:spacing w:before="100" w:beforeAutospacing="1" w:after="100" w:afterAutospacing="1" w:line="240" w:lineRule="auto"/>
        <w:contextualSpacing/>
        <w:rPr>
          <w:rStyle w:val="FontStyle14"/>
          <w:i/>
          <w:sz w:val="24"/>
          <w:szCs w:val="24"/>
        </w:rPr>
      </w:pPr>
      <w:r w:rsidRPr="00D5113D">
        <w:rPr>
          <w:rStyle w:val="FontStyle14"/>
          <w:i/>
          <w:sz w:val="24"/>
          <w:szCs w:val="24"/>
        </w:rPr>
        <w:t>МБДОУ г. Керчи РК</w:t>
      </w:r>
    </w:p>
    <w:p w:rsidR="0092589B" w:rsidRDefault="00D5113D" w:rsidP="00D5113D">
      <w:pPr>
        <w:spacing w:before="100" w:beforeAutospacing="1" w:after="100" w:afterAutospacing="1" w:line="240" w:lineRule="auto"/>
        <w:contextualSpacing/>
        <w:rPr>
          <w:rStyle w:val="FontStyle14"/>
          <w:i/>
          <w:sz w:val="24"/>
          <w:szCs w:val="24"/>
        </w:rPr>
      </w:pPr>
      <w:r w:rsidRPr="00D5113D">
        <w:rPr>
          <w:rStyle w:val="FontStyle14"/>
          <w:i/>
          <w:sz w:val="24"/>
          <w:szCs w:val="24"/>
        </w:rPr>
        <w:t xml:space="preserve"> «Детский сад № 52 «</w:t>
      </w:r>
      <w:proofErr w:type="spellStart"/>
      <w:r w:rsidRPr="00D5113D">
        <w:rPr>
          <w:rStyle w:val="FontStyle14"/>
          <w:i/>
          <w:sz w:val="24"/>
          <w:szCs w:val="24"/>
        </w:rPr>
        <w:t>Жемчужинка</w:t>
      </w:r>
      <w:proofErr w:type="spellEnd"/>
      <w:r w:rsidRPr="00D5113D">
        <w:rPr>
          <w:rStyle w:val="FontStyle14"/>
          <w:i/>
          <w:sz w:val="24"/>
          <w:szCs w:val="24"/>
        </w:rPr>
        <w:t>»</w:t>
      </w:r>
    </w:p>
    <w:p w:rsidR="00D5113D" w:rsidRDefault="00D5113D" w:rsidP="00D5113D">
      <w:pPr>
        <w:spacing w:before="100" w:beforeAutospacing="1" w:after="100" w:afterAutospacing="1" w:line="240" w:lineRule="auto"/>
        <w:contextualSpacing/>
        <w:rPr>
          <w:rStyle w:val="FontStyle14"/>
          <w:i/>
          <w:sz w:val="24"/>
          <w:szCs w:val="24"/>
        </w:rPr>
      </w:pPr>
    </w:p>
    <w:p w:rsidR="00D5113D" w:rsidRDefault="00D5113D" w:rsidP="00D511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9679C" w:rsidRPr="00D5113D" w:rsidRDefault="0089679C" w:rsidP="00D511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2589B" w:rsidRDefault="00D5113D" w:rsidP="0092589B">
      <w:pPr>
        <w:spacing w:before="280" w:after="2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92589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целью обеспечения санитарно-эпидемиологического благополучия, предупреждения возникновения и распространения инфекционного заболевания в детском коллективе, </w:t>
      </w:r>
      <w:r w:rsidR="0092589B">
        <w:rPr>
          <w:rFonts w:ascii="Times New Roman" w:hAnsi="Times New Roman"/>
          <w:sz w:val="24"/>
          <w:szCs w:val="24"/>
        </w:rPr>
        <w:t>руководствуясь  подпунктом  6  пункта 1 статьи  51  Федерального закона</w:t>
      </w:r>
      <w:r>
        <w:rPr>
          <w:rFonts w:ascii="Times New Roman" w:hAnsi="Times New Roman"/>
          <w:sz w:val="24"/>
          <w:szCs w:val="24"/>
        </w:rPr>
        <w:t xml:space="preserve"> от 30 марта 1999 г.  N 52-ФЗ  «</w:t>
      </w:r>
      <w:r w:rsidR="0092589B">
        <w:rPr>
          <w:rFonts w:ascii="Times New Roman" w:hAnsi="Times New Roman"/>
          <w:sz w:val="24"/>
          <w:szCs w:val="24"/>
        </w:rPr>
        <w:t>О санитарно-эпидемиолог</w:t>
      </w:r>
      <w:r>
        <w:rPr>
          <w:rFonts w:ascii="Times New Roman" w:hAnsi="Times New Roman"/>
          <w:sz w:val="24"/>
          <w:szCs w:val="24"/>
        </w:rPr>
        <w:t>ическом  благополучии населения»</w:t>
      </w:r>
      <w:r w:rsidR="0092589B">
        <w:rPr>
          <w:rFonts w:ascii="Times New Roman" w:hAnsi="Times New Roman"/>
          <w:sz w:val="24"/>
          <w:szCs w:val="24"/>
        </w:rPr>
        <w:t>,</w:t>
      </w:r>
    </w:p>
    <w:p w:rsidR="0092589B" w:rsidRPr="0089679C" w:rsidRDefault="0092589B" w:rsidP="00D5113D">
      <w:pPr>
        <w:spacing w:before="280" w:after="2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679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D5113D" w:rsidRPr="0089679C">
        <w:rPr>
          <w:rFonts w:ascii="Times New Roman" w:eastAsia="Times New Roman" w:hAnsi="Times New Roman"/>
          <w:b/>
          <w:sz w:val="28"/>
          <w:szCs w:val="28"/>
          <w:lang w:eastAsia="ru-RU"/>
        </w:rPr>
        <w:t>РИКАЗЫВАЮ</w:t>
      </w:r>
      <w:r w:rsidRPr="0089679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5113D" w:rsidRDefault="0092589B" w:rsidP="00D5113D">
      <w:pPr>
        <w:spacing w:before="100" w:beforeAutospacing="1" w:after="100" w:afterAutospacing="1" w:line="240" w:lineRule="auto"/>
        <w:contextualSpacing/>
        <w:rPr>
          <w:rStyle w:val="FontStyle14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511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Ввести карантин в </w:t>
      </w:r>
      <w:r w:rsidR="00D5113D">
        <w:rPr>
          <w:rFonts w:ascii="Times New Roman" w:hAnsi="Times New Roman"/>
          <w:sz w:val="24"/>
          <w:szCs w:val="24"/>
        </w:rPr>
        <w:t xml:space="preserve">группе № 02 </w:t>
      </w:r>
      <w:r w:rsidR="00D5113D" w:rsidRPr="00D5113D">
        <w:rPr>
          <w:rStyle w:val="FontStyle14"/>
          <w:b w:val="0"/>
          <w:sz w:val="24"/>
          <w:szCs w:val="24"/>
        </w:rPr>
        <w:t>МБДОУ г. Керчи РК «Детский сад № 52 «</w:t>
      </w:r>
      <w:proofErr w:type="spellStart"/>
      <w:r w:rsidR="00D5113D" w:rsidRPr="00D5113D">
        <w:rPr>
          <w:rStyle w:val="FontStyle14"/>
          <w:b w:val="0"/>
          <w:sz w:val="24"/>
          <w:szCs w:val="24"/>
        </w:rPr>
        <w:t>Жемчужинка</w:t>
      </w:r>
      <w:proofErr w:type="spellEnd"/>
      <w:r w:rsidR="00D5113D" w:rsidRPr="00D5113D">
        <w:rPr>
          <w:rStyle w:val="FontStyle14"/>
          <w:b w:val="0"/>
          <w:sz w:val="24"/>
          <w:szCs w:val="24"/>
        </w:rPr>
        <w:t>»</w:t>
      </w:r>
    </w:p>
    <w:p w:rsidR="0092589B" w:rsidRPr="00D5113D" w:rsidRDefault="00D5113D" w:rsidP="00D5113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Style w:val="FontStyle14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5113D">
        <w:rPr>
          <w:rFonts w:ascii="Times New Roman" w:hAnsi="Times New Roman"/>
          <w:b/>
          <w:sz w:val="24"/>
          <w:szCs w:val="24"/>
        </w:rPr>
        <w:t>12.03.2020</w:t>
      </w:r>
      <w:r w:rsidR="0092589B" w:rsidRPr="00D5113D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.</w:t>
      </w:r>
      <w:r w:rsidR="0092589B">
        <w:rPr>
          <w:rFonts w:ascii="Times New Roman" w:hAnsi="Times New Roman"/>
          <w:sz w:val="24"/>
          <w:szCs w:val="24"/>
        </w:rPr>
        <w:t xml:space="preserve"> по </w:t>
      </w:r>
      <w:r w:rsidR="000D271E">
        <w:rPr>
          <w:rFonts w:ascii="Times New Roman" w:hAnsi="Times New Roman"/>
          <w:b/>
          <w:sz w:val="24"/>
          <w:szCs w:val="24"/>
        </w:rPr>
        <w:t>18</w:t>
      </w:r>
      <w:r w:rsidRPr="00D5113D">
        <w:rPr>
          <w:rFonts w:ascii="Times New Roman" w:hAnsi="Times New Roman"/>
          <w:b/>
          <w:sz w:val="24"/>
          <w:szCs w:val="24"/>
        </w:rPr>
        <w:t>.03.2020г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2589B" w:rsidRPr="00A84B76" w:rsidRDefault="0092589B" w:rsidP="0092589B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84B76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D511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Старшему воспитателю </w:t>
      </w:r>
      <w:proofErr w:type="spellStart"/>
      <w:r w:rsidR="00D5113D">
        <w:rPr>
          <w:rFonts w:ascii="Times New Roman" w:eastAsia="Times New Roman" w:hAnsi="Times New Roman"/>
          <w:bCs/>
          <w:sz w:val="24"/>
          <w:szCs w:val="24"/>
          <w:lang w:eastAsia="ru-RU"/>
        </w:rPr>
        <w:t>Радько</w:t>
      </w:r>
      <w:proofErr w:type="spellEnd"/>
      <w:r w:rsidR="00D511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Е.Ю.</w:t>
      </w:r>
      <w:r w:rsidRPr="00A84B76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92589B" w:rsidRDefault="00D5113D" w:rsidP="0092589B">
      <w:pPr>
        <w:pStyle w:val="ConsPlusNonforma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>.1. Подготовить и разместить в родительских уголках индивидуальные памятки для детей и родителей по профилактике гриппа</w:t>
      </w:r>
      <w:r w:rsidR="0092589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ОРВИ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113D" w:rsidRPr="0089679C" w:rsidRDefault="00D5113D" w:rsidP="0092589B">
      <w:pPr>
        <w:pStyle w:val="ConsPlusNonforma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F44C9" w:rsidRDefault="00D5113D" w:rsidP="00DF44C9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Старшему воспитателю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Радько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Е.Ю., заведующему хозяйством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Милованову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А.И.</w:t>
      </w:r>
      <w:r w:rsidR="00DF44C9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F44C9" w:rsidRDefault="00DF44C9" w:rsidP="00DF44C9">
      <w:pPr>
        <w:pStyle w:val="ConsPlusNonforma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Не допускать 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>сотрудников с признаками заболевания острыми респираторными инфекциями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44C9" w:rsidRDefault="00DF44C9" w:rsidP="00DF44C9">
      <w:pPr>
        <w:pStyle w:val="ConsPlusNonforma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>Немедленно изолировать персонал с признаками гриппоподобного заболевания на момент прихода в ДОУ или заболевших в течение дня от других детей и персонала.</w:t>
      </w:r>
    </w:p>
    <w:p w:rsidR="00DF44C9" w:rsidRDefault="00DF44C9" w:rsidP="00DF44C9">
      <w:pPr>
        <w:pStyle w:val="ConsPlusNonforma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3.3.  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Допускать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работе 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>персонал тол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ько после полного выздоровления.</w:t>
      </w:r>
    </w:p>
    <w:p w:rsidR="00DF44C9" w:rsidRDefault="00E53DF2" w:rsidP="00DF44C9">
      <w:pPr>
        <w:pStyle w:val="ConsPlusNonforma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F44C9">
        <w:rPr>
          <w:rFonts w:ascii="Times New Roman" w:eastAsia="Times New Roman" w:hAnsi="Times New Roman"/>
          <w:sz w:val="24"/>
          <w:szCs w:val="24"/>
          <w:lang w:eastAsia="ru-RU"/>
        </w:rPr>
        <w:t xml:space="preserve">.4. 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собрания с трудовым </w:t>
      </w:r>
      <w:r w:rsidR="002A36DC">
        <w:rPr>
          <w:rFonts w:ascii="Times New Roman" w:eastAsia="Times New Roman" w:hAnsi="Times New Roman"/>
          <w:sz w:val="24"/>
          <w:szCs w:val="24"/>
          <w:lang w:eastAsia="ru-RU"/>
        </w:rPr>
        <w:t>коллективом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 о неотложных мерах по недопущению распространения гриппа.</w:t>
      </w:r>
    </w:p>
    <w:p w:rsidR="00DF44C9" w:rsidRDefault="00E53DF2" w:rsidP="00DF44C9">
      <w:pPr>
        <w:pStyle w:val="ConsPlusNonforma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DF44C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F44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>Отменить запланированн</w:t>
      </w:r>
      <w:r w:rsidR="000D271E">
        <w:rPr>
          <w:rFonts w:ascii="Times New Roman" w:eastAsia="Times New Roman" w:hAnsi="Times New Roman"/>
          <w:sz w:val="24"/>
          <w:szCs w:val="24"/>
          <w:lang w:eastAsia="ru-RU"/>
        </w:rPr>
        <w:t xml:space="preserve">ые массовые мероприятия до </w:t>
      </w:r>
      <w:r w:rsidR="000D271E" w:rsidRPr="000D271E">
        <w:rPr>
          <w:rFonts w:ascii="Times New Roman" w:eastAsia="Times New Roman" w:hAnsi="Times New Roman"/>
          <w:b/>
          <w:sz w:val="24"/>
          <w:szCs w:val="24"/>
          <w:lang w:eastAsia="ru-RU"/>
        </w:rPr>
        <w:t>18</w:t>
      </w:r>
      <w:r w:rsidRPr="000D271E">
        <w:rPr>
          <w:rFonts w:ascii="Times New Roman" w:eastAsia="Times New Roman" w:hAnsi="Times New Roman"/>
          <w:b/>
          <w:sz w:val="24"/>
          <w:szCs w:val="24"/>
          <w:lang w:eastAsia="ru-RU"/>
        </w:rPr>
        <w:t>.03.2020г.</w:t>
      </w:r>
    </w:p>
    <w:p w:rsidR="0092589B" w:rsidRDefault="00DF44C9" w:rsidP="0092589B">
      <w:pPr>
        <w:pStyle w:val="ConsPlusNonforma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</w:t>
      </w:r>
      <w:r w:rsidR="00E53DF2" w:rsidRPr="00CB7464">
        <w:rPr>
          <w:rFonts w:ascii="Times New Roman" w:eastAsia="Times New Roman" w:hAnsi="Times New Roman"/>
          <w:sz w:val="24"/>
          <w:szCs w:val="24"/>
          <w:lang w:eastAsia="ru-RU"/>
        </w:rPr>
        <w:t>. Организовать усиленный контроль выполнения противоэпи</w:t>
      </w:r>
      <w:r w:rsidR="002A36DC">
        <w:rPr>
          <w:rFonts w:ascii="Times New Roman" w:eastAsia="Times New Roman" w:hAnsi="Times New Roman"/>
          <w:sz w:val="24"/>
          <w:szCs w:val="24"/>
          <w:lang w:eastAsia="ru-RU"/>
        </w:rPr>
        <w:t>демических мероприятий в группе</w:t>
      </w:r>
      <w:r w:rsidR="00E53DF2" w:rsidRPr="00CB7464">
        <w:rPr>
          <w:rFonts w:ascii="Times New Roman" w:eastAsia="Times New Roman" w:hAnsi="Times New Roman"/>
          <w:sz w:val="24"/>
          <w:szCs w:val="24"/>
          <w:lang w:eastAsia="ru-RU"/>
        </w:rPr>
        <w:t>, где установлен карантин.</w:t>
      </w:r>
    </w:p>
    <w:p w:rsidR="0092589B" w:rsidRDefault="00D5113D" w:rsidP="0092589B">
      <w:pPr>
        <w:pStyle w:val="ConsPlusNonforma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A36D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>. Обеспечить сотрудников ДОУ дезинфицирующими средствами и индивидуальными средствами защиты.</w:t>
      </w:r>
    </w:p>
    <w:p w:rsidR="003460AE" w:rsidRPr="0089679C" w:rsidRDefault="003460AE" w:rsidP="0092589B">
      <w:pPr>
        <w:pStyle w:val="ConsPlusNonformat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589B" w:rsidRDefault="003460AE" w:rsidP="0092589B">
      <w:pPr>
        <w:pStyle w:val="ConsPlusNonforma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>. Запретить прием в ДОУ вновь прибывших детей, не привитых против гриппа.</w:t>
      </w:r>
    </w:p>
    <w:p w:rsidR="0092589B" w:rsidRDefault="003460AE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5</w:t>
      </w:r>
      <w:r w:rsidR="0092589B" w:rsidRPr="00A84B76">
        <w:rPr>
          <w:rFonts w:ascii="Times New Roman" w:eastAsia="Times New Roman" w:hAnsi="Times New Roman"/>
          <w:bCs/>
          <w:sz w:val="24"/>
          <w:szCs w:val="24"/>
          <w:lang w:eastAsia="ru-RU"/>
        </w:rPr>
        <w:t>. Воспитателям:</w:t>
      </w:r>
    </w:p>
    <w:p w:rsidR="00DF44C9" w:rsidRDefault="00DF44C9" w:rsidP="00DF44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е допускать в 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детей 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>с признаками заболевания острыми респираторными инфекциями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60AE" w:rsidRPr="00DF44C9" w:rsidRDefault="003460AE" w:rsidP="00DF44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F44C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>. Допус</w:t>
      </w:r>
      <w:r w:rsidR="002A36DC">
        <w:rPr>
          <w:rFonts w:ascii="Times New Roman" w:eastAsia="Times New Roman" w:hAnsi="Times New Roman"/>
          <w:sz w:val="24"/>
          <w:szCs w:val="24"/>
          <w:lang w:eastAsia="ru-RU"/>
        </w:rPr>
        <w:t xml:space="preserve">кать до занятий детей </w:t>
      </w:r>
      <w:r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 тол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ько после полного выздоровления.</w:t>
      </w:r>
    </w:p>
    <w:p w:rsidR="0092589B" w:rsidRPr="00CB7464" w:rsidRDefault="0051283C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>. Проводить активную разъяснительную работу среди детей и родителей по профилактике гриппа</w:t>
      </w:r>
      <w:r w:rsidR="0092589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ОРВИ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589B" w:rsidRPr="00CB7464" w:rsidRDefault="0051283C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>. Осуществлять обязательный ежедневный осмотр детей с последующей фиксацией в листе наблюдения за контактными детьми и персоналом группы.</w:t>
      </w:r>
    </w:p>
    <w:p w:rsidR="0092589B" w:rsidRPr="00CB7464" w:rsidRDefault="0051283C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>. Усилить соблюдение гигиены рук (частое мытье с мылом, смена полотенец 2 раза в неделю и по мере загрязнения на период подъема заболеваемости).</w:t>
      </w:r>
    </w:p>
    <w:p w:rsidR="0092589B" w:rsidRPr="00CB7464" w:rsidRDefault="0051283C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5.5. В старших,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подготовительной</w:t>
      </w:r>
      <w:proofErr w:type="gramEnd"/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группах провести внеочередные занятия с детьми по предупреждению распространения инфекционных заболеваний.</w:t>
      </w:r>
    </w:p>
    <w:p w:rsidR="0051283C" w:rsidRDefault="0051283C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2589B" w:rsidRPr="00A84B76" w:rsidRDefault="0051283C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6. Помощникам  воспитателя</w:t>
      </w:r>
      <w:r w:rsidR="0092589B" w:rsidRPr="00A84B76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92589B" w:rsidRPr="00CB7464" w:rsidRDefault="0051283C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2589B" w:rsidRPr="00A84B76">
        <w:rPr>
          <w:rFonts w:ascii="Times New Roman" w:eastAsia="Times New Roman" w:hAnsi="Times New Roman"/>
          <w:sz w:val="24"/>
          <w:szCs w:val="24"/>
          <w:lang w:eastAsia="ru-RU"/>
        </w:rPr>
        <w:t>.1. Регулярно и качественно проводить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влажную уборку с применением дезинфицирующих средств, обладающих </w:t>
      </w:r>
      <w:proofErr w:type="spellStart"/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>вирулицидной</w:t>
      </w:r>
      <w:proofErr w:type="spellEnd"/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активностью, обращая особое внимание на поверхности и предметы, которые имеют наиболее частые контакты с руками.</w:t>
      </w:r>
    </w:p>
    <w:p w:rsidR="0092589B" w:rsidRPr="00CB7464" w:rsidRDefault="0051283C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.2. Обеспечить </w:t>
      </w:r>
      <w:proofErr w:type="spellStart"/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>кварцевание</w:t>
      </w:r>
      <w:proofErr w:type="spellEnd"/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 и сквозное проветривание групповых помещений в отсутствие детей, в соответствии с требованиями санитарно-эпидемиологических правил и норм.</w:t>
      </w:r>
    </w:p>
    <w:p w:rsidR="0051283C" w:rsidRDefault="0051283C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2589B" w:rsidRPr="00CB7464" w:rsidRDefault="002A36DC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>. Контроль исполнения приказа возложить на  старш</w:t>
      </w:r>
      <w:r w:rsidR="00E53DF2">
        <w:rPr>
          <w:rFonts w:ascii="Times New Roman" w:eastAsia="Times New Roman" w:hAnsi="Times New Roman"/>
          <w:sz w:val="24"/>
          <w:szCs w:val="24"/>
          <w:lang w:eastAsia="ru-RU"/>
        </w:rPr>
        <w:t>его воспитателя</w:t>
      </w:r>
      <w:r w:rsidR="0092589B" w:rsidRPr="00CB7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Радько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Е.Ю., и заведующего хозяйством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Милованова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А.И.</w:t>
      </w:r>
    </w:p>
    <w:p w:rsidR="0092589B" w:rsidRDefault="0092589B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89B" w:rsidRDefault="0092589B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6DC" w:rsidRDefault="002A36DC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6DC" w:rsidRDefault="002A36DC" w:rsidP="002A36DC">
      <w:pPr>
        <w:pStyle w:val="Style2"/>
        <w:widowControl/>
        <w:spacing w:line="202" w:lineRule="exact"/>
        <w:rPr>
          <w:b/>
        </w:rPr>
      </w:pPr>
    </w:p>
    <w:p w:rsidR="002A36DC" w:rsidRPr="002A36DC" w:rsidRDefault="002A36DC" w:rsidP="002A36DC">
      <w:pPr>
        <w:pStyle w:val="Style2"/>
        <w:widowControl/>
        <w:spacing w:line="202" w:lineRule="exact"/>
        <w:rPr>
          <w:b/>
        </w:rPr>
      </w:pPr>
    </w:p>
    <w:p w:rsidR="002A36DC" w:rsidRPr="002A36DC" w:rsidRDefault="002A36DC" w:rsidP="002A36DC">
      <w:pPr>
        <w:pStyle w:val="Style2"/>
        <w:widowControl/>
        <w:spacing w:line="202" w:lineRule="exact"/>
        <w:rPr>
          <w:b/>
        </w:rPr>
      </w:pPr>
    </w:p>
    <w:p w:rsidR="002A36DC" w:rsidRPr="002A36DC" w:rsidRDefault="002A36DC" w:rsidP="002A36DC">
      <w:pPr>
        <w:contextualSpacing/>
        <w:rPr>
          <w:rFonts w:ascii="Times New Roman" w:hAnsi="Times New Roman"/>
          <w:b/>
          <w:sz w:val="28"/>
          <w:szCs w:val="28"/>
        </w:rPr>
      </w:pPr>
      <w:r w:rsidRPr="002A36D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3309620</wp:posOffset>
            </wp:positionH>
            <wp:positionV relativeFrom="paragraph">
              <wp:posOffset>94298</wp:posOffset>
            </wp:positionV>
            <wp:extent cx="1243012" cy="642937"/>
            <wp:effectExtent l="19050" t="0" r="0" b="0"/>
            <wp:wrapNone/>
            <wp:docPr id="9" name="Рисунок 1" descr="C:\Documents and Settings\Admin\Local Settings\Temporary Internet Files\Content.Word\Изображение 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Изображение 1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 l="65580" t="6643" r="18198" b="87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012" cy="64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36DC">
        <w:rPr>
          <w:rFonts w:ascii="Times New Roman" w:hAnsi="Times New Roman"/>
          <w:b/>
          <w:sz w:val="28"/>
          <w:szCs w:val="28"/>
        </w:rPr>
        <w:t xml:space="preserve">Заведующий   МБДОУ г. Керчи РК </w:t>
      </w:r>
    </w:p>
    <w:p w:rsidR="002A36DC" w:rsidRPr="002A36DC" w:rsidRDefault="002A36DC" w:rsidP="002A36DC">
      <w:pPr>
        <w:contextualSpacing/>
        <w:rPr>
          <w:rFonts w:ascii="Times New Roman" w:hAnsi="Times New Roman"/>
          <w:b/>
          <w:sz w:val="28"/>
          <w:szCs w:val="28"/>
        </w:rPr>
      </w:pPr>
      <w:r w:rsidRPr="002A36DC">
        <w:rPr>
          <w:rFonts w:ascii="Times New Roman" w:hAnsi="Times New Roman"/>
          <w:b/>
          <w:sz w:val="28"/>
          <w:szCs w:val="28"/>
        </w:rPr>
        <w:t>«Детский сад № 52 «</w:t>
      </w:r>
      <w:proofErr w:type="spellStart"/>
      <w:r w:rsidRPr="002A36DC">
        <w:rPr>
          <w:rFonts w:ascii="Times New Roman" w:hAnsi="Times New Roman"/>
          <w:b/>
          <w:sz w:val="28"/>
          <w:szCs w:val="28"/>
        </w:rPr>
        <w:t>Жемчуж</w:t>
      </w:r>
      <w:r w:rsidRPr="002A36D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1511593</wp:posOffset>
            </wp:positionH>
            <wp:positionV relativeFrom="paragraph">
              <wp:posOffset>-408012</wp:posOffset>
            </wp:positionV>
            <wp:extent cx="1754065" cy="1742880"/>
            <wp:effectExtent l="114300" t="95250" r="95690" b="84650"/>
            <wp:wrapNone/>
            <wp:docPr id="8" name="Рисунок 1" descr="C:\Documents and Settings\Admin\Local Settings\Temporary Internet Files\Content.Word\Изображение 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Local Settings\Temporary Internet Files\Content.Word\Изображение 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-419747">
                      <a:off x="0" y="0"/>
                      <a:ext cx="175069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36DC">
        <w:rPr>
          <w:rFonts w:ascii="Times New Roman" w:hAnsi="Times New Roman"/>
          <w:b/>
          <w:sz w:val="28"/>
          <w:szCs w:val="28"/>
        </w:rPr>
        <w:t>инка</w:t>
      </w:r>
      <w:proofErr w:type="spellEnd"/>
      <w:r w:rsidRPr="002A36DC">
        <w:rPr>
          <w:rFonts w:ascii="Times New Roman" w:hAnsi="Times New Roman"/>
          <w:b/>
          <w:sz w:val="28"/>
          <w:szCs w:val="28"/>
        </w:rPr>
        <w:t>»</w:t>
      </w:r>
      <w:r w:rsidRPr="002A36DC">
        <w:rPr>
          <w:rFonts w:ascii="Times New Roman" w:hAnsi="Times New Roman"/>
          <w:b/>
          <w:sz w:val="28"/>
          <w:szCs w:val="28"/>
        </w:rPr>
        <w:tab/>
      </w:r>
      <w:r w:rsidRPr="002A36DC">
        <w:rPr>
          <w:rFonts w:ascii="Times New Roman" w:hAnsi="Times New Roman"/>
          <w:b/>
          <w:sz w:val="28"/>
          <w:szCs w:val="28"/>
        </w:rPr>
        <w:tab/>
      </w:r>
      <w:r w:rsidRPr="002A36DC">
        <w:rPr>
          <w:rFonts w:ascii="Times New Roman" w:hAnsi="Times New Roman"/>
          <w:b/>
          <w:sz w:val="28"/>
          <w:szCs w:val="28"/>
        </w:rPr>
        <w:tab/>
      </w:r>
      <w:r w:rsidRPr="002A36DC">
        <w:rPr>
          <w:rFonts w:ascii="Times New Roman" w:hAnsi="Times New Roman"/>
          <w:b/>
          <w:sz w:val="28"/>
          <w:szCs w:val="28"/>
        </w:rPr>
        <w:tab/>
        <w:t xml:space="preserve">Г.А. </w:t>
      </w:r>
      <w:proofErr w:type="spellStart"/>
      <w:r w:rsidRPr="002A36DC">
        <w:rPr>
          <w:rFonts w:ascii="Times New Roman" w:hAnsi="Times New Roman"/>
          <w:b/>
          <w:sz w:val="28"/>
          <w:szCs w:val="28"/>
        </w:rPr>
        <w:t>Протопиш</w:t>
      </w:r>
      <w:proofErr w:type="spellEnd"/>
    </w:p>
    <w:p w:rsidR="002A36DC" w:rsidRPr="002A36DC" w:rsidRDefault="002A36DC" w:rsidP="002A36DC">
      <w:pPr>
        <w:jc w:val="both"/>
        <w:rPr>
          <w:rFonts w:ascii="Times New Roman" w:hAnsi="Times New Roman"/>
          <w:b/>
          <w:sz w:val="28"/>
          <w:szCs w:val="28"/>
        </w:rPr>
      </w:pPr>
    </w:p>
    <w:p w:rsidR="002A36DC" w:rsidRPr="002A36DC" w:rsidRDefault="002A36DC" w:rsidP="002A36DC">
      <w:pPr>
        <w:jc w:val="both"/>
        <w:rPr>
          <w:rFonts w:ascii="Times New Roman" w:hAnsi="Times New Roman"/>
          <w:b/>
          <w:sz w:val="28"/>
          <w:szCs w:val="28"/>
        </w:rPr>
      </w:pPr>
    </w:p>
    <w:p w:rsidR="002A36DC" w:rsidRDefault="002A36DC" w:rsidP="0092589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A36DC" w:rsidSect="0089679C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2589B"/>
    <w:rsid w:val="000D271E"/>
    <w:rsid w:val="0012708D"/>
    <w:rsid w:val="002A36DC"/>
    <w:rsid w:val="00320154"/>
    <w:rsid w:val="003460AE"/>
    <w:rsid w:val="003B3831"/>
    <w:rsid w:val="0051283C"/>
    <w:rsid w:val="007312B9"/>
    <w:rsid w:val="00865C02"/>
    <w:rsid w:val="0089679C"/>
    <w:rsid w:val="0092589B"/>
    <w:rsid w:val="00D5113D"/>
    <w:rsid w:val="00DF44C9"/>
    <w:rsid w:val="00E5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589B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3201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3201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201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320154"/>
    <w:rPr>
      <w:rFonts w:ascii="Times New Roman" w:hAnsi="Times New Roman" w:cs="Times New Roman"/>
      <w:sz w:val="16"/>
      <w:szCs w:val="16"/>
    </w:rPr>
  </w:style>
  <w:style w:type="character" w:styleId="a4">
    <w:name w:val="Hyperlink"/>
    <w:basedOn w:val="a0"/>
    <w:uiPriority w:val="99"/>
    <w:unhideWhenUsed/>
    <w:rsid w:val="003201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bdou-52@mail.ru%20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2020-03-11T09:46:00Z</dcterms:created>
  <dcterms:modified xsi:type="dcterms:W3CDTF">2020-03-11T11:18:00Z</dcterms:modified>
</cp:coreProperties>
</file>